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1" w:rsidRPr="00F00301" w:rsidRDefault="00F00301" w:rsidP="00F00301">
      <w:pPr>
        <w:jc w:val="center"/>
        <w:rPr>
          <w:b/>
        </w:rPr>
      </w:pPr>
      <w:bookmarkStart w:id="0" w:name="_GoBack"/>
      <w:bookmarkEnd w:id="0"/>
      <w:r w:rsidRPr="00F00301">
        <w:rPr>
          <w:b/>
        </w:rPr>
        <w:t>KLAUZULA INFORMACYJNA - OGÓLNA</w:t>
      </w:r>
    </w:p>
    <w:p w:rsidR="005C27D1" w:rsidRDefault="005C27D1" w:rsidP="005C27D1">
      <w: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(zwanym dalej RODO) informuję, że: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 xml:space="preserve">Administratorem Pani/Pana danych osobowych jest </w:t>
      </w:r>
      <w:r w:rsidRPr="005C27D1">
        <w:t xml:space="preserve">PPUH EKO-ENERGIA Sp. z o.o. z siedzibą przy ul. </w:t>
      </w:r>
      <w:proofErr w:type="spellStart"/>
      <w:r w:rsidRPr="005C27D1">
        <w:t>Ujastek</w:t>
      </w:r>
      <w:proofErr w:type="spellEnd"/>
      <w:r w:rsidRPr="005C27D1">
        <w:t xml:space="preserve"> 1, 31-547 Kraków, zwana dalej EKO-ENERGIĄ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>Pani/Pana dane osobowe przetwarzane będą w celu realizacji oraz świadczenia usług oferowanych przez EKO-ENERGIĘ na podstawie art. 6 ust 1 pkt b) RODO;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>Podane przez Panią/Pana dane osobowe będą udostępniane innym odbiorcom współdziałającym z EKO-ENERGIĄ na podstawie przepisów prawa lub umowy;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>Pani/Pana dane osobowe będą przechowywane przez okres przewidziany w obowiązujących przepisach prawa, dotyczących przechowywania określonych dokumentów;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w granicach określonych w przepisach prawa;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>Posiada Pan/Pani prawo wniesienia skargi do organu nadzorczego zajmującego się ochroną danych osobowych, gdy uzna Pani/Pan, iż przetwarzanie danych osobowych Pani/Pana dotyczących narusza przepisy ogólnego rozporządzenia o ochronie danych osobowych z dnia 27 kwietnia 2016 r.;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>Podanie przez Panią/Pana danych osobowych jest  dobrowolne, a konsekwencją odmowy podania danych jest brak możliwości  skorzystania z usług;</w:t>
      </w:r>
    </w:p>
    <w:p w:rsidR="005C27D1" w:rsidRDefault="005C27D1" w:rsidP="005C27D1">
      <w:pPr>
        <w:pStyle w:val="Akapitzlist"/>
        <w:numPr>
          <w:ilvl w:val="0"/>
          <w:numId w:val="1"/>
        </w:numPr>
      </w:pPr>
      <w:r>
        <w:t>Pani/Pana dane nie będą przetwarzane w sposób zautomatyzowany, w tym również w formie profilowania.</w:t>
      </w:r>
    </w:p>
    <w:p w:rsidR="00714BAF" w:rsidRDefault="00714BAF"/>
    <w:sectPr w:rsidR="0071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5D3"/>
    <w:multiLevelType w:val="hybridMultilevel"/>
    <w:tmpl w:val="7FD6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D1"/>
    <w:rsid w:val="005C27D1"/>
    <w:rsid w:val="00714BAF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2018-06-14T08:56:00Z</dcterms:created>
  <dcterms:modified xsi:type="dcterms:W3CDTF">2018-06-22T15:16:00Z</dcterms:modified>
</cp:coreProperties>
</file>